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E52E" w14:textId="5737444D" w:rsidR="00034DCE" w:rsidRDefault="00D60EA4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E9160" wp14:editId="29F72A4D">
                <wp:simplePos x="0" y="0"/>
                <wp:positionH relativeFrom="margin">
                  <wp:posOffset>5080</wp:posOffset>
                </wp:positionH>
                <wp:positionV relativeFrom="paragraph">
                  <wp:posOffset>47625</wp:posOffset>
                </wp:positionV>
                <wp:extent cx="8858250" cy="978535"/>
                <wp:effectExtent l="0" t="0" r="0" b="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0" cy="9785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036EE7" w14:textId="77777777" w:rsidR="00C02E86" w:rsidRDefault="003D0F89" w:rsidP="003D0F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</w:pP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สถานี</w:t>
                            </w:r>
                            <w:r w:rsidR="00D60EA4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cs/>
                              </w:rPr>
                              <w:t>ตำรวจ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ภูธร</w:t>
                            </w:r>
                            <w:r w:rsidR="00D60EA4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cs/>
                              </w:rPr>
                              <w:t>ระโสม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 xml:space="preserve"> ขับเคลื่อนการประเมินคุณธรรมและความโปร</w:t>
                            </w:r>
                            <w:r w:rsidR="00D60EA4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cs/>
                              </w:rPr>
                              <w:t>่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งใสในการดําเนินงาน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ของหน</w:t>
                            </w:r>
                            <w:r w:rsidR="00D60EA4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cs/>
                              </w:rPr>
                              <w:t>่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 xml:space="preserve">วยงานภาครัฐ </w:t>
                            </w:r>
                          </w:p>
                          <w:p w14:paraId="61C77939" w14:textId="476CBD31" w:rsidR="003D0F89" w:rsidRPr="003D0F89" w:rsidRDefault="003D0F89" w:rsidP="003D0F8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(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 xml:space="preserve">Integrity &amp; Transparency Assessment: ITA) 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ของสถานี</w:t>
                            </w:r>
                            <w:r w:rsidR="00D60EA4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cs/>
                              </w:rPr>
                              <w:t>ตำรวจ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60EA4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cs/>
                              </w:rPr>
                              <w:t>ประจำ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>ป</w:t>
                            </w:r>
                            <w:r w:rsidR="00D60EA4">
                              <w:rPr>
                                <w:rFonts w:asciiTheme="majorBidi" w:hAnsiTheme="majorBidi" w:cstheme="majorBidi" w:hint="cs"/>
                                <w:sz w:val="40"/>
                                <w:szCs w:val="40"/>
                                <w:cs/>
                              </w:rPr>
                              <w:t>ี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  <w:cs/>
                              </w:rPr>
                              <w:t xml:space="preserve">งบประมาณ พ.ศ. </w:t>
                            </w:r>
                            <w:r w:rsidRPr="003D0F89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256</w:t>
                            </w:r>
                            <w:r w:rsidR="00563427">
                              <w:rPr>
                                <w:rFonts w:asciiTheme="majorBidi" w:hAnsiTheme="majorBidi" w:cstheme="majorBidi"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14:paraId="499F19DB" w14:textId="77777777" w:rsidR="00034DCE" w:rsidRPr="003D0F89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.4pt;margin-top:3.75pt;width:697.5pt;height: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" fillcolor="#00b0f0" stroked="f" strokeweight="2pt">
                <v:textbox>
                  <w:txbxContent>
                    <w:p w14:paraId="1F036EE7" w14:textId="77777777" w:rsidR="00C02E86" w:rsidRDefault="003D0F89" w:rsidP="003D0F89">
                      <w:pPr>
                        <w:jc w:val="center"/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</w:pP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สถานี</w:t>
                      </w:r>
                      <w:r w:rsidR="00D60EA4">
                        <w:rPr>
                          <w:rFonts w:asciiTheme="majorBidi" w:hAnsiTheme="majorBidi" w:cstheme="majorBidi" w:hint="cs"/>
                          <w:sz w:val="40"/>
                          <w:szCs w:val="40"/>
                          <w:cs/>
                        </w:rPr>
                        <w:t>ตำรวจ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ภูธร</w:t>
                      </w:r>
                      <w:r w:rsidR="00D60EA4">
                        <w:rPr>
                          <w:rFonts w:asciiTheme="majorBidi" w:hAnsiTheme="majorBidi" w:cstheme="majorBidi" w:hint="cs"/>
                          <w:sz w:val="40"/>
                          <w:szCs w:val="40"/>
                          <w:cs/>
                        </w:rPr>
                        <w:t>ระโสม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 xml:space="preserve"> ขับเคลื่อนการประเมินคุณธรรมและความโปร</w:t>
                      </w:r>
                      <w:r w:rsidR="00D60EA4">
                        <w:rPr>
                          <w:rFonts w:asciiTheme="majorBidi" w:hAnsiTheme="majorBidi" w:cstheme="majorBidi" w:hint="cs"/>
                          <w:sz w:val="40"/>
                          <w:szCs w:val="40"/>
                          <w:cs/>
                        </w:rPr>
                        <w:t>่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งใสในการดําเนินงาน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 xml:space="preserve"> 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ของหน</w:t>
                      </w:r>
                      <w:r w:rsidR="00D60EA4">
                        <w:rPr>
                          <w:rFonts w:asciiTheme="majorBidi" w:hAnsiTheme="majorBidi" w:cstheme="majorBidi" w:hint="cs"/>
                          <w:sz w:val="40"/>
                          <w:szCs w:val="40"/>
                          <w:cs/>
                        </w:rPr>
                        <w:t>่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 xml:space="preserve">วยงานภาครัฐ </w:t>
                      </w:r>
                    </w:p>
                    <w:p w14:paraId="61C77939" w14:textId="476CBD31" w:rsidR="003D0F89" w:rsidRPr="003D0F89" w:rsidRDefault="003D0F89" w:rsidP="003D0F89">
                      <w:pPr>
                        <w:jc w:val="center"/>
                        <w:rPr>
                          <w:rFonts w:asciiTheme="majorBidi" w:hAnsiTheme="majorBidi" w:cstheme="majorBidi"/>
                          <w:i/>
                          <w:iCs/>
                          <w:color w:val="C00000"/>
                          <w:sz w:val="40"/>
                          <w:szCs w:val="40"/>
                        </w:rPr>
                      </w:pP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(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 xml:space="preserve">Integrity &amp; Transparency Assessment: ITA) 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ของสถานี</w:t>
                      </w:r>
                      <w:r w:rsidR="00D60EA4">
                        <w:rPr>
                          <w:rFonts w:asciiTheme="majorBidi" w:hAnsiTheme="majorBidi" w:cstheme="majorBidi" w:hint="cs"/>
                          <w:sz w:val="40"/>
                          <w:szCs w:val="40"/>
                          <w:cs/>
                        </w:rPr>
                        <w:t>ตำรวจ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 xml:space="preserve"> </w:t>
                      </w:r>
                      <w:r w:rsidR="00D60EA4">
                        <w:rPr>
                          <w:rFonts w:asciiTheme="majorBidi" w:hAnsiTheme="majorBidi" w:cstheme="majorBidi" w:hint="cs"/>
                          <w:sz w:val="40"/>
                          <w:szCs w:val="40"/>
                          <w:cs/>
                        </w:rPr>
                        <w:t>ประจำ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>ป</w:t>
                      </w:r>
                      <w:r w:rsidR="00D60EA4">
                        <w:rPr>
                          <w:rFonts w:asciiTheme="majorBidi" w:hAnsiTheme="majorBidi" w:cstheme="majorBidi" w:hint="cs"/>
                          <w:sz w:val="40"/>
                          <w:szCs w:val="40"/>
                          <w:cs/>
                        </w:rPr>
                        <w:t>ี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  <w:cs/>
                        </w:rPr>
                        <w:t xml:space="preserve">งบประมาณ พ.ศ. </w:t>
                      </w:r>
                      <w:r w:rsidRPr="003D0F89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256</w:t>
                      </w:r>
                      <w:r w:rsidR="00563427">
                        <w:rPr>
                          <w:rFonts w:asciiTheme="majorBidi" w:hAnsiTheme="majorBidi" w:cstheme="majorBidi"/>
                          <w:sz w:val="40"/>
                          <w:szCs w:val="40"/>
                        </w:rPr>
                        <w:t>8</w:t>
                      </w:r>
                    </w:p>
                    <w:p w14:paraId="499F19DB" w14:textId="77777777" w:rsidR="00034DCE" w:rsidRPr="003D0F89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7F81FDC" wp14:editId="41B615A0">
            <wp:simplePos x="0" y="0"/>
            <wp:positionH relativeFrom="column">
              <wp:posOffset>1181100</wp:posOffset>
            </wp:positionH>
            <wp:positionV relativeFrom="paragraph">
              <wp:posOffset>-771525</wp:posOffset>
            </wp:positionV>
            <wp:extent cx="4448175" cy="790575"/>
            <wp:effectExtent l="0" t="0" r="9525" b="9525"/>
            <wp:wrapNone/>
            <wp:docPr id="8016670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E3979D2" wp14:editId="7E443554">
            <wp:simplePos x="0" y="0"/>
            <wp:positionH relativeFrom="column">
              <wp:posOffset>5848350</wp:posOffset>
            </wp:positionH>
            <wp:positionV relativeFrom="paragraph">
              <wp:posOffset>-762000</wp:posOffset>
            </wp:positionV>
            <wp:extent cx="1371600" cy="765810"/>
            <wp:effectExtent l="0" t="0" r="0" b="0"/>
            <wp:wrapNone/>
            <wp:docPr id="199993694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36941" name="รูปภาพ 199993694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B3A00" w14:textId="3707FD59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0356A2C" w14:textId="77777777" w:rsidR="00D60EA4" w:rsidRDefault="00D60EA4" w:rsidP="00D60EA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1EE63A" w14:textId="4E6E657A" w:rsidR="003548B0" w:rsidRPr="00C02E86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02E86">
        <w:rPr>
          <w:rFonts w:asciiTheme="majorBidi" w:hAnsiTheme="majorBidi" w:cstheme="majorBidi"/>
          <w:b/>
          <w:bCs/>
          <w:sz w:val="36"/>
          <w:szCs w:val="36"/>
          <w:cs/>
        </w:rPr>
        <w:t>ข้อมูลเชิงส</w:t>
      </w:r>
      <w:r w:rsidR="008021D7" w:rsidRPr="00C02E86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C02E86">
        <w:rPr>
          <w:rFonts w:asciiTheme="majorBidi" w:hAnsiTheme="majorBidi" w:cstheme="majorBidi"/>
          <w:b/>
          <w:bCs/>
          <w:sz w:val="36"/>
          <w:szCs w:val="36"/>
        </w:rPr>
        <w:t>256</w:t>
      </w:r>
      <w:r w:rsidR="00563427">
        <w:rPr>
          <w:rFonts w:asciiTheme="majorBidi" w:hAnsiTheme="majorBidi" w:cstheme="majorBidi"/>
          <w:b/>
          <w:bCs/>
          <w:sz w:val="36"/>
          <w:szCs w:val="36"/>
        </w:rPr>
        <w:t>8</w:t>
      </w:r>
    </w:p>
    <w:p w14:paraId="741EE63B" w14:textId="0E2C778E" w:rsidR="003548B0" w:rsidRPr="00C02E86" w:rsidRDefault="003548B0" w:rsidP="003548B0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C02E86">
        <w:rPr>
          <w:rFonts w:asciiTheme="majorBidi" w:hAnsiTheme="majorBidi" w:cstheme="majorBidi"/>
          <w:b/>
          <w:bCs/>
          <w:sz w:val="36"/>
          <w:szCs w:val="36"/>
          <w:cs/>
        </w:rPr>
        <w:t>สถานีตำรวจ</w:t>
      </w:r>
      <w:r w:rsidR="00C02E86" w:rsidRPr="00C02E86">
        <w:rPr>
          <w:rFonts w:asciiTheme="majorBidi" w:hAnsiTheme="majorBidi" w:cstheme="majorBidi" w:hint="cs"/>
          <w:b/>
          <w:bCs/>
          <w:sz w:val="36"/>
          <w:szCs w:val="36"/>
          <w:cs/>
        </w:rPr>
        <w:t>ภูธรระโสม</w:t>
      </w:r>
    </w:p>
    <w:tbl>
      <w:tblPr>
        <w:tblStyle w:val="a3"/>
        <w:tblpPr w:leftFromText="180" w:rightFromText="180" w:vertAnchor="text" w:horzAnchor="margin" w:tblpY="510"/>
        <w:tblW w:w="13887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993"/>
        <w:gridCol w:w="1701"/>
        <w:gridCol w:w="1275"/>
        <w:gridCol w:w="993"/>
        <w:gridCol w:w="992"/>
        <w:gridCol w:w="992"/>
        <w:gridCol w:w="1559"/>
        <w:gridCol w:w="709"/>
        <w:gridCol w:w="1843"/>
      </w:tblGrid>
      <w:tr w:rsidR="00D60EA4" w:rsidRPr="00D60EA4" w14:paraId="35F3065F" w14:textId="77777777" w:rsidTr="00D60EA4">
        <w:trPr>
          <w:trHeight w:val="267"/>
        </w:trPr>
        <w:tc>
          <w:tcPr>
            <w:tcW w:w="1980" w:type="dxa"/>
            <w:vMerge w:val="restart"/>
            <w:vAlign w:val="center"/>
          </w:tcPr>
          <w:p w14:paraId="4379AA9B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เดือน</w:t>
            </w: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819" w:type="dxa"/>
            <w:gridSpan w:val="4"/>
            <w:vAlign w:val="center"/>
          </w:tcPr>
          <w:p w14:paraId="2D92D506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977" w:type="dxa"/>
            <w:gridSpan w:val="3"/>
            <w:vAlign w:val="center"/>
          </w:tcPr>
          <w:p w14:paraId="7503236A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59" w:type="dxa"/>
            <w:vMerge w:val="restart"/>
            <w:vAlign w:val="center"/>
          </w:tcPr>
          <w:p w14:paraId="14728A5A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09326774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vMerge w:val="restart"/>
            <w:vAlign w:val="center"/>
          </w:tcPr>
          <w:p w14:paraId="6DB78EED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60EA4" w:rsidRPr="00D60EA4" w14:paraId="04E4E897" w14:textId="77777777" w:rsidTr="00D60EA4">
        <w:trPr>
          <w:trHeight w:val="558"/>
        </w:trPr>
        <w:tc>
          <w:tcPr>
            <w:tcW w:w="1980" w:type="dxa"/>
            <w:vMerge/>
            <w:vAlign w:val="center"/>
          </w:tcPr>
          <w:p w14:paraId="4748301F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376AE549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993" w:type="dxa"/>
            <w:vAlign w:val="center"/>
          </w:tcPr>
          <w:p w14:paraId="1AEAFB10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01" w:type="dxa"/>
            <w:vAlign w:val="center"/>
          </w:tcPr>
          <w:p w14:paraId="43AE4A9C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75" w:type="dxa"/>
            <w:vAlign w:val="center"/>
          </w:tcPr>
          <w:p w14:paraId="10712C8C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93" w:type="dxa"/>
            <w:vAlign w:val="center"/>
          </w:tcPr>
          <w:p w14:paraId="60C6C396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992" w:type="dxa"/>
            <w:vAlign w:val="center"/>
          </w:tcPr>
          <w:p w14:paraId="444A2B55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992" w:type="dxa"/>
            <w:vAlign w:val="center"/>
          </w:tcPr>
          <w:p w14:paraId="6C6D2D8C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559" w:type="dxa"/>
            <w:vMerge/>
            <w:vAlign w:val="center"/>
          </w:tcPr>
          <w:p w14:paraId="3379539D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50897C56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4573C1F7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C02E86" w:rsidRPr="00D60EA4" w14:paraId="4BB880B1" w14:textId="77777777" w:rsidTr="00D60EA4">
        <w:trPr>
          <w:trHeight w:val="267"/>
        </w:trPr>
        <w:tc>
          <w:tcPr>
            <w:tcW w:w="1980" w:type="dxa"/>
            <w:vAlign w:val="center"/>
          </w:tcPr>
          <w:p w14:paraId="0E33A0BE" w14:textId="7CADD9A8" w:rsidR="00C02E86" w:rsidRPr="00D60EA4" w:rsidRDefault="00FB3F1C" w:rsidP="00C02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ตุลาคม</w:t>
            </w:r>
            <w:r w:rsidR="00C02E86"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="00C02E86" w:rsidRPr="00D60EA4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256</w:t>
            </w:r>
            <w:r w:rsidR="00563427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0" w:type="dxa"/>
            <w:vAlign w:val="center"/>
          </w:tcPr>
          <w:p w14:paraId="6DAA4228" w14:textId="4CBBCA4B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14:paraId="37B8EE05" w14:textId="5B4C78B6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701" w:type="dxa"/>
            <w:vAlign w:val="center"/>
          </w:tcPr>
          <w:p w14:paraId="4C900876" w14:textId="1FBFB350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275" w:type="dxa"/>
            <w:vAlign w:val="center"/>
          </w:tcPr>
          <w:p w14:paraId="4CA17E1E" w14:textId="184ECBB2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93" w:type="dxa"/>
            <w:vAlign w:val="center"/>
          </w:tcPr>
          <w:p w14:paraId="6A702A46" w14:textId="21E93805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6C12B66A" w14:textId="0B16CED1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992" w:type="dxa"/>
            <w:vAlign w:val="center"/>
          </w:tcPr>
          <w:p w14:paraId="24ECEB6F" w14:textId="0508E7D8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3010BC98" w14:textId="77777777" w:rsidR="00C02E86" w:rsidRPr="00D60EA4" w:rsidRDefault="00C02E86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0D1FE0B3" w14:textId="41B2FA9F" w:rsidR="00C02E86" w:rsidRPr="00D60EA4" w:rsidRDefault="00C1348F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</w:p>
        </w:tc>
        <w:tc>
          <w:tcPr>
            <w:tcW w:w="1843" w:type="dxa"/>
          </w:tcPr>
          <w:p w14:paraId="1AFBDF76" w14:textId="2822FE46" w:rsidR="00C02E86" w:rsidRPr="00D60EA4" w:rsidRDefault="00C02E86" w:rsidP="00C02E8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D76358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D60EA4" w:rsidRPr="00D60EA4" w14:paraId="5546AED9" w14:textId="77777777" w:rsidTr="00D60EA4">
        <w:trPr>
          <w:trHeight w:val="267"/>
        </w:trPr>
        <w:tc>
          <w:tcPr>
            <w:tcW w:w="1980" w:type="dxa"/>
            <w:vAlign w:val="center"/>
          </w:tcPr>
          <w:p w14:paraId="51982F6D" w14:textId="77777777" w:rsidR="00D60EA4" w:rsidRPr="00D60EA4" w:rsidRDefault="00D60EA4" w:rsidP="00D60EA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D60EA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14:paraId="56604189" w14:textId="6181860A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45BF15E9" w14:textId="410019D4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vAlign w:val="center"/>
          </w:tcPr>
          <w:p w14:paraId="4EB8701F" w14:textId="3BEBBEF2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14B2455B" w14:textId="5E091717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vAlign w:val="center"/>
          </w:tcPr>
          <w:p w14:paraId="161B83B6" w14:textId="1DC7AAA5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389893D1" w14:textId="0FEA34E4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vAlign w:val="center"/>
          </w:tcPr>
          <w:p w14:paraId="506B8354" w14:textId="66567BFD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vAlign w:val="center"/>
          </w:tcPr>
          <w:p w14:paraId="479A1584" w14:textId="26FBC41B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D384749" w14:textId="239EF8E8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843" w:type="dxa"/>
          </w:tcPr>
          <w:p w14:paraId="7313AFA8" w14:textId="24BF9F7E" w:rsidR="00D60EA4" w:rsidRPr="00D60EA4" w:rsidRDefault="00C1348F" w:rsidP="00D60EA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</w:tr>
    </w:tbl>
    <w:p w14:paraId="55DCBDB0" w14:textId="20142605" w:rsidR="00D60EA4" w:rsidRPr="00C02E86" w:rsidRDefault="003548B0" w:rsidP="00D60EA4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02E86">
        <w:rPr>
          <w:rFonts w:asciiTheme="majorBidi" w:hAnsiTheme="majorBidi" w:cstheme="majorBidi"/>
          <w:b/>
          <w:bCs/>
          <w:sz w:val="36"/>
          <w:szCs w:val="36"/>
          <w:cs/>
        </w:rPr>
        <w:t>ข้อมูล ณ</w:t>
      </w:r>
      <w:r w:rsidR="00165BFB" w:rsidRPr="00C02E86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วันที่ </w:t>
      </w:r>
      <w:r w:rsidR="00FB3F1C">
        <w:rPr>
          <w:rFonts w:asciiTheme="majorBidi" w:hAnsiTheme="majorBidi" w:cstheme="majorBidi" w:hint="cs"/>
          <w:b/>
          <w:bCs/>
          <w:sz w:val="36"/>
          <w:szCs w:val="36"/>
          <w:cs/>
        </w:rPr>
        <w:t>1</w:t>
      </w:r>
      <w:r w:rsidR="00C02E86" w:rsidRPr="00C02E8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</w:t>
      </w:r>
      <w:r w:rsidR="00FB3F1C">
        <w:rPr>
          <w:rFonts w:asciiTheme="majorBidi" w:hAnsiTheme="majorBidi" w:cstheme="majorBidi" w:hint="cs"/>
          <w:b/>
          <w:bCs/>
          <w:sz w:val="36"/>
          <w:szCs w:val="36"/>
          <w:cs/>
        </w:rPr>
        <w:t>พฤศจิกายน</w:t>
      </w:r>
      <w:r w:rsidR="00C02E86" w:rsidRPr="00C02E86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256</w:t>
      </w:r>
      <w:r w:rsidR="00563427">
        <w:rPr>
          <w:rFonts w:asciiTheme="majorBidi" w:hAnsiTheme="majorBidi" w:cstheme="majorBidi" w:hint="cs"/>
          <w:b/>
          <w:bCs/>
          <w:sz w:val="36"/>
          <w:szCs w:val="36"/>
          <w:cs/>
        </w:rPr>
        <w:t>7</w:t>
      </w:r>
    </w:p>
    <w:p w14:paraId="26A582B8" w14:textId="77777777" w:rsidR="00D60EA4" w:rsidRDefault="00D60EA4" w:rsidP="003548B0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1E88540D" w14:textId="77777777" w:rsidR="00BB28F6" w:rsidRDefault="00BB28F6" w:rsidP="003548B0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14:paraId="741EE67C" w14:textId="54A3B00B" w:rsidR="003548B0" w:rsidRPr="00D60EA4" w:rsidRDefault="003548B0" w:rsidP="003548B0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D60EA4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Pr="00D60EA4">
        <w:rPr>
          <w:rFonts w:asciiTheme="majorBidi" w:hAnsiTheme="majorBidi" w:cstheme="majorBidi"/>
          <w:b/>
          <w:bCs/>
          <w:sz w:val="32"/>
          <w:szCs w:val="32"/>
        </w:rPr>
        <w:t xml:space="preserve"> : </w:t>
      </w:r>
      <w:r w:rsidRPr="00D60EA4">
        <w:rPr>
          <w:rFonts w:asciiTheme="majorBidi" w:hAnsiTheme="majorBidi" w:cstheme="majorBidi"/>
          <w:sz w:val="32"/>
          <w:szCs w:val="32"/>
        </w:rPr>
        <w:t xml:space="preserve">1) </w:t>
      </w:r>
      <w:r w:rsidRPr="00D60EA4">
        <w:rPr>
          <w:rFonts w:asciiTheme="majorBidi" w:hAnsiTheme="majorBidi" w:cstheme="majorBidi"/>
          <w:sz w:val="32"/>
          <w:szCs w:val="32"/>
          <w:cs/>
        </w:rPr>
        <w:t>กรณี</w:t>
      </w:r>
      <w:r w:rsidR="00B03374" w:rsidRPr="00D60EA4">
        <w:rPr>
          <w:rFonts w:asciiTheme="majorBidi" w:hAnsiTheme="majorBidi" w:cstheme="majorBidi"/>
          <w:sz w:val="32"/>
          <w:szCs w:val="32"/>
          <w:cs/>
        </w:rPr>
        <w:t>เดือนใด</w:t>
      </w:r>
      <w:r w:rsidRPr="00D60EA4">
        <w:rPr>
          <w:rFonts w:asciiTheme="majorBidi" w:hAnsiTheme="majorBidi" w:cstheme="majorBidi"/>
          <w:sz w:val="32"/>
          <w:szCs w:val="32"/>
          <w:cs/>
        </w:rPr>
        <w:t xml:space="preserve">ไม่มีเรื่องร้องเรียนให้ ระบุว่า </w:t>
      </w:r>
      <w:r w:rsidR="00B03374" w:rsidRPr="00D60EA4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Pr="00D60EA4">
        <w:rPr>
          <w:rFonts w:asciiTheme="majorBidi" w:hAnsiTheme="majorBidi" w:cstheme="majorBidi"/>
          <w:b/>
          <w:bCs/>
          <w:sz w:val="32"/>
          <w:szCs w:val="32"/>
          <w:cs/>
        </w:rPr>
        <w:t>ไม่มีเรื่องร้องเรียน</w:t>
      </w:r>
      <w:r w:rsidR="00B03374" w:rsidRPr="00D60EA4">
        <w:rPr>
          <w:rFonts w:asciiTheme="majorBidi" w:hAnsiTheme="majorBidi" w:cstheme="majorBidi"/>
          <w:b/>
          <w:bCs/>
          <w:sz w:val="32"/>
          <w:szCs w:val="32"/>
        </w:rPr>
        <w:t xml:space="preserve">” </w:t>
      </w:r>
      <w:r w:rsidR="00B03374" w:rsidRPr="00D60EA4">
        <w:rPr>
          <w:rFonts w:asciiTheme="majorBidi" w:hAnsiTheme="majorBidi" w:cstheme="majorBidi"/>
          <w:sz w:val="32"/>
          <w:szCs w:val="32"/>
          <w:cs/>
        </w:rPr>
        <w:t xml:space="preserve"> ในช่อง</w:t>
      </w:r>
      <w:r w:rsidR="00B03374" w:rsidRPr="00D60EA4">
        <w:rPr>
          <w:rFonts w:asciiTheme="majorBidi" w:hAnsiTheme="majorBidi" w:cstheme="majorBidi"/>
          <w:sz w:val="32"/>
          <w:szCs w:val="32"/>
        </w:rPr>
        <w:t xml:space="preserve"> </w:t>
      </w:r>
      <w:r w:rsidR="00B03374" w:rsidRPr="00D60EA4">
        <w:rPr>
          <w:rFonts w:asciiTheme="majorBidi" w:hAnsiTheme="majorBidi" w:cstheme="majorBidi"/>
          <w:b/>
          <w:bCs/>
          <w:sz w:val="32"/>
          <w:szCs w:val="32"/>
        </w:rPr>
        <w:t>“</w:t>
      </w:r>
      <w:r w:rsidR="00B03374" w:rsidRPr="00D60EA4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</w:t>
      </w:r>
      <w:r w:rsidR="00B03374" w:rsidRPr="00D60EA4">
        <w:rPr>
          <w:rFonts w:asciiTheme="majorBidi" w:hAnsiTheme="majorBidi" w:cstheme="majorBidi"/>
          <w:b/>
          <w:bCs/>
          <w:sz w:val="32"/>
          <w:szCs w:val="32"/>
        </w:rPr>
        <w:t>”</w:t>
      </w:r>
    </w:p>
    <w:p w14:paraId="741EE67D" w14:textId="12099FA2" w:rsidR="003548B0" w:rsidRPr="00D60EA4" w:rsidRDefault="006A68A2" w:rsidP="006A68A2">
      <w:pPr>
        <w:spacing w:after="0"/>
        <w:ind w:right="-472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D60EA4">
        <w:rPr>
          <w:rFonts w:asciiTheme="majorBidi" w:hAnsiTheme="majorBidi" w:cstheme="majorBidi"/>
          <w:sz w:val="32"/>
          <w:szCs w:val="32"/>
        </w:rPr>
        <w:t xml:space="preserve">   </w:t>
      </w:r>
      <w:r w:rsidR="003548B0" w:rsidRPr="00D60EA4">
        <w:rPr>
          <w:rFonts w:asciiTheme="majorBidi" w:hAnsiTheme="majorBidi" w:cstheme="majorBidi"/>
          <w:sz w:val="32"/>
          <w:szCs w:val="32"/>
        </w:rPr>
        <w:t xml:space="preserve">2) </w:t>
      </w:r>
      <w:r w:rsidR="003548B0" w:rsidRPr="00D60EA4">
        <w:rPr>
          <w:rFonts w:asciiTheme="majorBidi" w:hAnsiTheme="majorBidi" w:cstheme="majorBidi"/>
          <w:sz w:val="32"/>
          <w:szCs w:val="32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D60EA4">
        <w:rPr>
          <w:rFonts w:asciiTheme="majorBidi" w:hAnsiTheme="majorBidi" w:cstheme="majorBidi"/>
          <w:sz w:val="32"/>
          <w:szCs w:val="32"/>
          <w:cs/>
        </w:rPr>
        <w:t xml:space="preserve"> ตู้</w:t>
      </w:r>
      <w:r w:rsidR="003548B0" w:rsidRPr="00D60EA4">
        <w:rPr>
          <w:rFonts w:asciiTheme="majorBidi" w:hAnsiTheme="majorBidi" w:cstheme="majorBidi"/>
          <w:sz w:val="32"/>
          <w:szCs w:val="32"/>
          <w:cs/>
        </w:rPr>
        <w:t xml:space="preserve"> ปณ. 1111 ศูนย์ดำรงธรรม</w:t>
      </w:r>
      <w:r w:rsidR="003548B0" w:rsidRPr="00D60EA4">
        <w:rPr>
          <w:rFonts w:asciiTheme="majorBidi" w:hAnsiTheme="majorBidi" w:cstheme="majorBidi"/>
          <w:sz w:val="32"/>
          <w:szCs w:val="32"/>
        </w:rPr>
        <w:t xml:space="preserve"> </w:t>
      </w:r>
      <w:r w:rsidR="003548B0" w:rsidRPr="00D60EA4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14:paraId="741EE682" w14:textId="5AF33802" w:rsidR="002B57A9" w:rsidRPr="00D60EA4" w:rsidRDefault="006A68A2" w:rsidP="00C02E86">
      <w:pPr>
        <w:spacing w:after="0"/>
        <w:ind w:right="-330"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D60EA4">
        <w:rPr>
          <w:rFonts w:asciiTheme="majorBidi" w:hAnsiTheme="majorBidi" w:cstheme="majorBidi"/>
          <w:sz w:val="32"/>
          <w:szCs w:val="32"/>
        </w:rPr>
        <w:t xml:space="preserve">   </w:t>
      </w:r>
      <w:r w:rsidR="003548B0" w:rsidRPr="00D60EA4">
        <w:rPr>
          <w:rFonts w:asciiTheme="majorBidi" w:hAnsiTheme="majorBidi" w:cstheme="majorBidi"/>
          <w:sz w:val="32"/>
          <w:szCs w:val="32"/>
        </w:rPr>
        <w:t xml:space="preserve">3) </w:t>
      </w:r>
      <w:r w:rsidR="003548B0" w:rsidRPr="00D60EA4">
        <w:rPr>
          <w:rFonts w:asciiTheme="majorBidi" w:hAnsiTheme="majorBidi" w:cstheme="majorBidi"/>
          <w:sz w:val="32"/>
          <w:szCs w:val="32"/>
          <w:cs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2B57A9" w:rsidRPr="00D60EA4" w:rsidSect="00276F25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E2237" w14:textId="77777777" w:rsidR="00323F01" w:rsidRDefault="00323F01" w:rsidP="00034DCE">
      <w:pPr>
        <w:spacing w:after="0" w:line="240" w:lineRule="auto"/>
      </w:pPr>
      <w:r>
        <w:separator/>
      </w:r>
    </w:p>
  </w:endnote>
  <w:endnote w:type="continuationSeparator" w:id="0">
    <w:p w14:paraId="2BDF412E" w14:textId="77777777" w:rsidR="00323F01" w:rsidRDefault="00323F0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FF013" w14:textId="77777777" w:rsidR="00323F01" w:rsidRDefault="00323F01" w:rsidP="00034DCE">
      <w:pPr>
        <w:spacing w:after="0" w:line="240" w:lineRule="auto"/>
      </w:pPr>
      <w:r>
        <w:separator/>
      </w:r>
    </w:p>
  </w:footnote>
  <w:footnote w:type="continuationSeparator" w:id="0">
    <w:p w14:paraId="6497C938" w14:textId="77777777" w:rsidR="00323F01" w:rsidRDefault="00323F0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76F25"/>
    <w:rsid w:val="002B57A9"/>
    <w:rsid w:val="00323F01"/>
    <w:rsid w:val="003548B0"/>
    <w:rsid w:val="00390B06"/>
    <w:rsid w:val="00391CA7"/>
    <w:rsid w:val="003D0F89"/>
    <w:rsid w:val="00405D9C"/>
    <w:rsid w:val="00407DA1"/>
    <w:rsid w:val="004327A2"/>
    <w:rsid w:val="00464EFF"/>
    <w:rsid w:val="004704A1"/>
    <w:rsid w:val="004E0FA2"/>
    <w:rsid w:val="00517E2F"/>
    <w:rsid w:val="00520C3A"/>
    <w:rsid w:val="00533274"/>
    <w:rsid w:val="00563427"/>
    <w:rsid w:val="005F024D"/>
    <w:rsid w:val="00610821"/>
    <w:rsid w:val="006A68A2"/>
    <w:rsid w:val="006D0326"/>
    <w:rsid w:val="00737FEA"/>
    <w:rsid w:val="007869F1"/>
    <w:rsid w:val="007B7E26"/>
    <w:rsid w:val="008021D7"/>
    <w:rsid w:val="00821FF9"/>
    <w:rsid w:val="0085449D"/>
    <w:rsid w:val="00936AF7"/>
    <w:rsid w:val="0098314C"/>
    <w:rsid w:val="00AB58A4"/>
    <w:rsid w:val="00B02A33"/>
    <w:rsid w:val="00B03374"/>
    <w:rsid w:val="00B23357"/>
    <w:rsid w:val="00B503BB"/>
    <w:rsid w:val="00B80DCC"/>
    <w:rsid w:val="00BB145B"/>
    <w:rsid w:val="00BB28F6"/>
    <w:rsid w:val="00C02E86"/>
    <w:rsid w:val="00C1348F"/>
    <w:rsid w:val="00C84C77"/>
    <w:rsid w:val="00CB604D"/>
    <w:rsid w:val="00CD2DD0"/>
    <w:rsid w:val="00D26BB8"/>
    <w:rsid w:val="00D35D44"/>
    <w:rsid w:val="00D60EA4"/>
    <w:rsid w:val="00DF5740"/>
    <w:rsid w:val="00E53E00"/>
    <w:rsid w:val="00E76105"/>
    <w:rsid w:val="00E80240"/>
    <w:rsid w:val="00E94DEE"/>
    <w:rsid w:val="00F76863"/>
    <w:rsid w:val="00F9192D"/>
    <w:rsid w:val="00FB3F1C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9">
    <w:name w:val="Hyperlink"/>
    <w:basedOn w:val="a0"/>
    <w:uiPriority w:val="99"/>
    <w:semiHidden/>
    <w:unhideWhenUsed/>
    <w:rsid w:val="00C134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สภ.ระโสม อย.</cp:lastModifiedBy>
  <cp:revision>2</cp:revision>
  <cp:lastPrinted>2023-03-01T07:06:00Z</cp:lastPrinted>
  <dcterms:created xsi:type="dcterms:W3CDTF">2025-04-13T06:30:00Z</dcterms:created>
  <dcterms:modified xsi:type="dcterms:W3CDTF">2025-04-13T06:30:00Z</dcterms:modified>
</cp:coreProperties>
</file>